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0175F8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2166C8" w:rsidRPr="002166C8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2166C8" w:rsidRPr="002166C8">
        <w:rPr>
          <w:rFonts w:ascii="Times New Roman" w:eastAsia="Times New Roman" w:hAnsi="Times New Roman"/>
          <w:b/>
          <w:sz w:val="24"/>
          <w:szCs w:val="20"/>
          <w:lang w:eastAsia="pl-PL"/>
        </w:rPr>
        <w:t>BP.271.23.2019.BS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2166C8" w:rsidRPr="002166C8">
        <w:rPr>
          <w:rFonts w:ascii="Times New Roman" w:hAnsi="Times New Roman"/>
          <w:sz w:val="24"/>
          <w:szCs w:val="24"/>
        </w:rPr>
        <w:t>(t.j. Dz. U. z  2018 r. poz. 1986)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2166C8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166C8">
        <w:rPr>
          <w:rFonts w:ascii="Times New Roman" w:eastAsia="Times New Roman" w:hAnsi="Times New Roman"/>
          <w:b/>
          <w:sz w:val="24"/>
          <w:szCs w:val="24"/>
          <w:lang w:eastAsia="pl-PL"/>
        </w:rPr>
        <w:t>Budowa kortu tenisowego wraz z infrastrukturą towarzyszącą w Psarskim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DCD" w:rsidRDefault="00680DCD" w:rsidP="00025386">
      <w:pPr>
        <w:spacing w:after="0" w:line="240" w:lineRule="auto"/>
      </w:pPr>
      <w:r>
        <w:separator/>
      </w:r>
    </w:p>
  </w:endnote>
  <w:endnote w:type="continuationSeparator" w:id="0">
    <w:p w:rsidR="00680DCD" w:rsidRDefault="00680DCD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6C8" w:rsidRDefault="002166C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0175F8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164BD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164BD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6C8" w:rsidRDefault="002166C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DCD" w:rsidRDefault="00680DCD" w:rsidP="00025386">
      <w:pPr>
        <w:spacing w:after="0" w:line="240" w:lineRule="auto"/>
      </w:pPr>
      <w:r>
        <w:separator/>
      </w:r>
    </w:p>
  </w:footnote>
  <w:footnote w:type="continuationSeparator" w:id="0">
    <w:p w:rsidR="00680DCD" w:rsidRDefault="00680DCD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6C8" w:rsidRDefault="002166C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6C8" w:rsidRDefault="002166C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6C8" w:rsidRDefault="002166C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DCD"/>
    <w:rsid w:val="000175F8"/>
    <w:rsid w:val="00025386"/>
    <w:rsid w:val="000423B9"/>
    <w:rsid w:val="00084786"/>
    <w:rsid w:val="001C2314"/>
    <w:rsid w:val="002166C8"/>
    <w:rsid w:val="004374F2"/>
    <w:rsid w:val="00460705"/>
    <w:rsid w:val="00485239"/>
    <w:rsid w:val="0055145C"/>
    <w:rsid w:val="005624D8"/>
    <w:rsid w:val="00657A47"/>
    <w:rsid w:val="00680DCD"/>
    <w:rsid w:val="00745A44"/>
    <w:rsid w:val="008B797E"/>
    <w:rsid w:val="008F2498"/>
    <w:rsid w:val="00A56A6F"/>
    <w:rsid w:val="00B77707"/>
    <w:rsid w:val="00BE3BCE"/>
    <w:rsid w:val="00C164BD"/>
    <w:rsid w:val="00D55FC4"/>
    <w:rsid w:val="00DC587A"/>
    <w:rsid w:val="00DE73D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2019-06-06T08:35:00Z</dcterms:created>
  <dcterms:modified xsi:type="dcterms:W3CDTF">2019-06-06T08:35:00Z</dcterms:modified>
</cp:coreProperties>
</file>